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37016" w14:textId="1EBD45FC" w:rsidR="000F0023" w:rsidRPr="006A0F54" w:rsidRDefault="000F0023">
      <w:pPr>
        <w:rPr>
          <w:rFonts w:ascii="Arial" w:hAnsi="Arial" w:cs="Arial"/>
        </w:rPr>
      </w:pPr>
      <w:bookmarkStart w:id="0" w:name="_Hlk56522121"/>
      <w:r w:rsidRPr="006A0F54">
        <w:rPr>
          <w:rFonts w:ascii="Arial" w:hAnsi="Arial" w:cs="Arial"/>
        </w:rPr>
        <w:t>Amendement</w:t>
      </w:r>
      <w:r w:rsidRPr="006A0F54">
        <w:rPr>
          <w:rFonts w:ascii="Arial" w:hAnsi="Arial" w:cs="Arial"/>
        </w:rPr>
        <w:tab/>
      </w:r>
      <w:r w:rsidRPr="006A0F54">
        <w:rPr>
          <w:rFonts w:ascii="Arial" w:hAnsi="Arial" w:cs="Arial"/>
        </w:rPr>
        <w:tab/>
      </w:r>
      <w:r w:rsidRPr="006A0F54">
        <w:rPr>
          <w:rFonts w:ascii="Arial" w:hAnsi="Arial" w:cs="Arial"/>
        </w:rPr>
        <w:tab/>
      </w:r>
      <w:r w:rsidRPr="006A0F54">
        <w:rPr>
          <w:rFonts w:ascii="Arial" w:hAnsi="Arial" w:cs="Arial"/>
        </w:rPr>
        <w:tab/>
      </w:r>
      <w:r w:rsidRPr="006A0F54">
        <w:rPr>
          <w:rFonts w:ascii="Arial" w:hAnsi="Arial" w:cs="Arial"/>
        </w:rPr>
        <w:tab/>
      </w:r>
      <w:r w:rsidRPr="006A0F54">
        <w:rPr>
          <w:rFonts w:ascii="Arial" w:hAnsi="Arial" w:cs="Arial"/>
        </w:rPr>
        <w:tab/>
      </w:r>
      <w:r w:rsidRPr="006A0F54">
        <w:rPr>
          <w:rFonts w:ascii="Arial" w:hAnsi="Arial" w:cs="Arial"/>
        </w:rPr>
        <w:tab/>
      </w:r>
      <w:r w:rsidRPr="006A0F54">
        <w:rPr>
          <w:rFonts w:ascii="Arial" w:hAnsi="Arial" w:cs="Arial"/>
        </w:rPr>
        <w:tab/>
        <w:t xml:space="preserve">A: </w:t>
      </w:r>
    </w:p>
    <w:p w14:paraId="004237FA" w14:textId="13478B66" w:rsidR="000F0023" w:rsidRPr="006A0F54" w:rsidRDefault="000F0023">
      <w:pPr>
        <w:rPr>
          <w:rFonts w:ascii="Arial" w:hAnsi="Arial" w:cs="Arial"/>
        </w:rPr>
      </w:pPr>
      <w:r w:rsidRPr="006A0F54">
        <w:rPr>
          <w:rFonts w:ascii="Arial" w:hAnsi="Arial" w:cs="Arial"/>
        </w:rPr>
        <w:t xml:space="preserve">Datum Raadsvergadering: </w:t>
      </w:r>
      <w:r w:rsidR="00087B06" w:rsidRPr="006A0F54">
        <w:rPr>
          <w:rFonts w:ascii="Arial" w:hAnsi="Arial" w:cs="Arial"/>
        </w:rPr>
        <w:tab/>
        <w:t>26-11-2020</w:t>
      </w:r>
    </w:p>
    <w:p w14:paraId="259439F5" w14:textId="4B026C62" w:rsidR="000F0023" w:rsidRPr="006A0F54" w:rsidRDefault="000F0023" w:rsidP="005D766B">
      <w:pPr>
        <w:tabs>
          <w:tab w:val="left" w:pos="2835"/>
        </w:tabs>
        <w:ind w:left="2832" w:hanging="2832"/>
        <w:rPr>
          <w:rFonts w:ascii="Arial" w:hAnsi="Arial" w:cs="Arial"/>
        </w:rPr>
      </w:pPr>
      <w:r w:rsidRPr="006A0F54">
        <w:rPr>
          <w:rFonts w:ascii="Arial" w:hAnsi="Arial" w:cs="Arial"/>
        </w:rPr>
        <w:t xml:space="preserve">Onderwerp: </w:t>
      </w:r>
      <w:r w:rsidR="005D766B">
        <w:rPr>
          <w:rFonts w:ascii="Arial" w:hAnsi="Arial" w:cs="Arial"/>
        </w:rPr>
        <w:tab/>
        <w:t>Participatie g</w:t>
      </w:r>
      <w:r w:rsidR="00D36523" w:rsidRPr="006A0F54">
        <w:rPr>
          <w:rFonts w:ascii="Arial" w:hAnsi="Arial" w:cs="Arial"/>
        </w:rPr>
        <w:t xml:space="preserve">ebiedsvisie </w:t>
      </w:r>
      <w:r w:rsidR="005D766B">
        <w:rPr>
          <w:rFonts w:ascii="Arial" w:hAnsi="Arial" w:cs="Arial"/>
        </w:rPr>
        <w:t xml:space="preserve">en nota van uitgangspunten </w:t>
      </w:r>
      <w:r w:rsidR="00087B06" w:rsidRPr="006A0F54">
        <w:rPr>
          <w:rFonts w:ascii="Arial" w:hAnsi="Arial" w:cs="Arial"/>
        </w:rPr>
        <w:t>K</w:t>
      </w:r>
      <w:r w:rsidR="00655A47">
        <w:rPr>
          <w:rFonts w:ascii="Arial" w:hAnsi="Arial" w:cs="Arial"/>
        </w:rPr>
        <w:t>ue</w:t>
      </w:r>
      <w:r w:rsidR="00087B06" w:rsidRPr="006A0F54">
        <w:rPr>
          <w:rFonts w:ascii="Arial" w:hAnsi="Arial" w:cs="Arial"/>
        </w:rPr>
        <w:t>nenplein</w:t>
      </w:r>
      <w:r w:rsidR="008A4B3D" w:rsidRPr="006A0F54">
        <w:rPr>
          <w:rFonts w:ascii="Arial" w:hAnsi="Arial" w:cs="Arial"/>
        </w:rPr>
        <w:t>buurt</w:t>
      </w:r>
    </w:p>
    <w:p w14:paraId="728AE81E" w14:textId="7FA21459" w:rsidR="000F0023" w:rsidRPr="006A0F54" w:rsidRDefault="000F0023">
      <w:pPr>
        <w:rPr>
          <w:rFonts w:ascii="Arial" w:hAnsi="Arial" w:cs="Arial"/>
        </w:rPr>
      </w:pPr>
      <w:r w:rsidRPr="006A0F54">
        <w:rPr>
          <w:rFonts w:ascii="Arial" w:hAnsi="Arial" w:cs="Arial"/>
        </w:rPr>
        <w:t xml:space="preserve">Nr. Raadsbesluit: </w:t>
      </w:r>
      <w:r w:rsidR="00087B06" w:rsidRPr="006A0F54">
        <w:rPr>
          <w:rFonts w:ascii="Arial" w:hAnsi="Arial" w:cs="Arial"/>
        </w:rPr>
        <w:tab/>
      </w:r>
      <w:r w:rsidR="00087B06" w:rsidRPr="006A0F54">
        <w:rPr>
          <w:rFonts w:ascii="Arial" w:hAnsi="Arial" w:cs="Arial"/>
        </w:rPr>
        <w:tab/>
      </w:r>
      <w:hyperlink r:id="rId7" w:history="1">
        <w:hyperlink r:id="rId8" w:history="1">
          <w:r w:rsidR="00087B06" w:rsidRPr="006A0F54">
            <w:rPr>
              <w:rStyle w:val="Hyperlink"/>
              <w:rFonts w:ascii="Arial" w:hAnsi="Arial" w:cs="Arial"/>
              <w:color w:val="000000" w:themeColor="text1"/>
              <w:u w:val="none"/>
            </w:rPr>
            <w:t>INT-</w:t>
          </w:r>
          <w:r w:rsidR="00673A78" w:rsidRPr="006A0F54">
            <w:rPr>
              <w:rStyle w:val="Hyperlink"/>
              <w:rFonts w:ascii="Arial" w:hAnsi="Arial" w:cs="Arial"/>
              <w:color w:val="000000" w:themeColor="text1"/>
              <w:u w:val="none"/>
            </w:rPr>
            <w:t>20-56623</w:t>
          </w:r>
          <w:r w:rsidR="00673A78" w:rsidRPr="006A0F54">
            <w:rPr>
              <w:rStyle w:val="Hyperlink"/>
              <w:rFonts w:ascii="Arial" w:hAnsi="Arial" w:cs="Arial"/>
            </w:rPr>
            <w:t xml:space="preserve"> </w:t>
          </w:r>
        </w:hyperlink>
      </w:hyperlink>
    </w:p>
    <w:p w14:paraId="534181BD" w14:textId="77777777" w:rsidR="006A0F54" w:rsidRDefault="006A0F54" w:rsidP="000B640F">
      <w:pPr>
        <w:pStyle w:val="Normaalweb1"/>
        <w:shd w:val="clear" w:color="auto" w:fill="FFFFFF"/>
        <w:spacing w:before="0" w:after="0"/>
        <w:rPr>
          <w:rFonts w:ascii="Arial" w:hAnsi="Arial" w:cs="Arial"/>
          <w:i/>
          <w:iCs/>
          <w:color w:val="000000"/>
          <w:sz w:val="22"/>
          <w:szCs w:val="22"/>
        </w:rPr>
      </w:pPr>
    </w:p>
    <w:p w14:paraId="3B27B82E" w14:textId="2BD57E65" w:rsidR="000B640F" w:rsidRPr="006A0F54" w:rsidRDefault="000B640F" w:rsidP="000B640F">
      <w:pPr>
        <w:pStyle w:val="Normaalweb1"/>
        <w:shd w:val="clear" w:color="auto" w:fill="FFFFFF"/>
        <w:spacing w:before="0" w:after="0"/>
        <w:rPr>
          <w:rFonts w:ascii="Arial" w:hAnsi="Arial" w:cs="Arial"/>
          <w:color w:val="000000"/>
          <w:sz w:val="22"/>
          <w:szCs w:val="22"/>
        </w:rPr>
      </w:pPr>
      <w:r w:rsidRPr="006A0F54">
        <w:rPr>
          <w:rFonts w:ascii="Arial" w:hAnsi="Arial" w:cs="Arial"/>
          <w:color w:val="000000"/>
          <w:sz w:val="22"/>
          <w:szCs w:val="22"/>
        </w:rPr>
        <w:t xml:space="preserve">De raad van de gemeente Beverwijk, in vergadering bijeen op </w:t>
      </w:r>
      <w:r w:rsidR="00B80A9A" w:rsidRPr="006A0F54">
        <w:rPr>
          <w:rFonts w:ascii="Arial" w:hAnsi="Arial" w:cs="Arial"/>
          <w:color w:val="000000"/>
          <w:sz w:val="22"/>
          <w:szCs w:val="22"/>
        </w:rPr>
        <w:t>26-</w:t>
      </w:r>
      <w:r w:rsidR="00B16794">
        <w:rPr>
          <w:rFonts w:ascii="Arial" w:hAnsi="Arial" w:cs="Arial"/>
          <w:color w:val="000000"/>
          <w:sz w:val="22"/>
          <w:szCs w:val="22"/>
        </w:rPr>
        <w:t>11</w:t>
      </w:r>
      <w:r w:rsidR="00B80A9A" w:rsidRPr="006A0F54">
        <w:rPr>
          <w:rFonts w:ascii="Arial" w:hAnsi="Arial" w:cs="Arial"/>
          <w:color w:val="000000"/>
          <w:sz w:val="22"/>
          <w:szCs w:val="22"/>
        </w:rPr>
        <w:t>-2020</w:t>
      </w:r>
      <w:r w:rsidRPr="006A0F54">
        <w:rPr>
          <w:rFonts w:ascii="Arial" w:hAnsi="Arial" w:cs="Arial"/>
          <w:color w:val="000000"/>
          <w:sz w:val="22"/>
          <w:szCs w:val="22"/>
        </w:rPr>
        <w:t>;</w:t>
      </w:r>
    </w:p>
    <w:p w14:paraId="7DD1932D" w14:textId="77777777" w:rsidR="000B640F" w:rsidRPr="006A0F54" w:rsidRDefault="000B640F" w:rsidP="000B640F">
      <w:pPr>
        <w:pStyle w:val="Normaalweb1"/>
        <w:shd w:val="clear" w:color="auto" w:fill="FFFFFF"/>
        <w:spacing w:before="0" w:after="0"/>
        <w:rPr>
          <w:rFonts w:ascii="Arial" w:hAnsi="Arial" w:cs="Arial"/>
          <w:i/>
          <w:iCs/>
          <w:color w:val="000000"/>
          <w:sz w:val="22"/>
          <w:szCs w:val="22"/>
        </w:rPr>
      </w:pPr>
    </w:p>
    <w:p w14:paraId="0AA293AC" w14:textId="77777777" w:rsidR="00B80A9A" w:rsidRPr="006A0F54" w:rsidRDefault="00B80A9A" w:rsidP="00884024">
      <w:pPr>
        <w:pStyle w:val="Normaalweb1"/>
        <w:shd w:val="clear" w:color="auto" w:fill="FFFFFF"/>
        <w:spacing w:before="0" w:after="0"/>
        <w:ind w:left="720"/>
        <w:rPr>
          <w:rFonts w:ascii="Arial" w:hAnsi="Arial" w:cs="Arial"/>
          <w:i/>
          <w:iCs/>
          <w:color w:val="000000"/>
          <w:sz w:val="22"/>
          <w:szCs w:val="22"/>
        </w:rPr>
      </w:pPr>
    </w:p>
    <w:bookmarkEnd w:id="0"/>
    <w:p w14:paraId="0D5C3D94" w14:textId="15E4B4E1" w:rsidR="000B640F" w:rsidRPr="006A0F54" w:rsidRDefault="000B640F" w:rsidP="000B640F">
      <w:pPr>
        <w:pStyle w:val="Normaalweb1"/>
        <w:shd w:val="clear" w:color="auto" w:fill="FFFFFF"/>
        <w:spacing w:before="0" w:after="0"/>
        <w:rPr>
          <w:rFonts w:ascii="Arial" w:hAnsi="Arial" w:cs="Arial"/>
          <w:sz w:val="22"/>
          <w:szCs w:val="22"/>
        </w:rPr>
      </w:pPr>
      <w:r w:rsidRPr="006A0F54">
        <w:rPr>
          <w:rFonts w:ascii="Arial" w:hAnsi="Arial" w:cs="Arial"/>
          <w:sz w:val="22"/>
          <w:szCs w:val="22"/>
        </w:rPr>
        <w:t xml:space="preserve">b e s l u i t : </w:t>
      </w:r>
    </w:p>
    <w:p w14:paraId="26B31B2D" w14:textId="77777777" w:rsidR="000B640F" w:rsidRPr="006A0F54" w:rsidRDefault="000B640F" w:rsidP="000B640F">
      <w:pPr>
        <w:pStyle w:val="Normaalweb1"/>
        <w:shd w:val="clear" w:color="auto" w:fill="FFFFFF"/>
        <w:spacing w:before="0" w:after="0"/>
        <w:rPr>
          <w:rFonts w:ascii="Arial" w:hAnsi="Arial" w:cs="Arial"/>
          <w:sz w:val="22"/>
          <w:szCs w:val="22"/>
        </w:rPr>
      </w:pPr>
    </w:p>
    <w:p w14:paraId="7A5CAA5C" w14:textId="2C4896B7" w:rsidR="005D766B" w:rsidRDefault="005D766B" w:rsidP="005D766B">
      <w:r>
        <w:t>Bij het vaststellen van de Nota van Uitgangspunten Herstructurering Kuenenpleinbuurt (INT-19-53149) en de Gebiedsvisie Kuenenpleinbuurt 2020-2028 (INT-19-53284) dient het volgende ten aanzien van de participatie te worden toegevoegd:</w:t>
      </w:r>
    </w:p>
    <w:p w14:paraId="50008602" w14:textId="77777777" w:rsidR="005D766B" w:rsidRDefault="005D766B" w:rsidP="005D766B">
      <w:pPr>
        <w:pStyle w:val="Lijstalinea"/>
        <w:numPr>
          <w:ilvl w:val="0"/>
          <w:numId w:val="5"/>
        </w:numPr>
        <w:ind w:left="284" w:hanging="284"/>
      </w:pPr>
      <w:r>
        <w:t>Alvorens het college overgaat tot het toekennen van een omgevingsvergunning in de Keunenpleinbuurt zal er naast de gebruikelijke criteria moeten zijn voldaan aan de volgende criteria ten aanzien van de participatie;</w:t>
      </w:r>
    </w:p>
    <w:p w14:paraId="3F21CB93" w14:textId="49822FD2" w:rsidR="005D766B" w:rsidRDefault="005D766B" w:rsidP="005D766B">
      <w:pPr>
        <w:pStyle w:val="Lijstalinea"/>
        <w:numPr>
          <w:ilvl w:val="1"/>
          <w:numId w:val="5"/>
        </w:numPr>
        <w:ind w:left="567" w:hanging="283"/>
      </w:pPr>
      <w:r>
        <w:t xml:space="preserve">De </w:t>
      </w:r>
      <w:r w:rsidR="00BE317E">
        <w:t>initiatienemer</w:t>
      </w:r>
      <w:r>
        <w:t xml:space="preserve"> (projectontwikkelaar) zal controleerbaar </w:t>
      </w:r>
      <w:r w:rsidR="00C063B3">
        <w:t xml:space="preserve">door de gemeente </w:t>
      </w:r>
      <w:r>
        <w:t xml:space="preserve">moeten aantonen dat er vanaf de start van de </w:t>
      </w:r>
      <w:r w:rsidR="00C063B3">
        <w:t xml:space="preserve">planontwikkeling </w:t>
      </w:r>
      <w:r>
        <w:t xml:space="preserve">met </w:t>
      </w:r>
      <w:r w:rsidR="00BE317E">
        <w:t xml:space="preserve">groepen bewoners, die </w:t>
      </w:r>
      <w:r>
        <w:t>representatie</w:t>
      </w:r>
      <w:r w:rsidR="00BE317E">
        <w:t>f</w:t>
      </w:r>
      <w:r>
        <w:t xml:space="preserve"> </w:t>
      </w:r>
      <w:r w:rsidR="005E04AD">
        <w:t>zijn voor het plangebied</w:t>
      </w:r>
      <w:r w:rsidR="00BE317E">
        <w:t xml:space="preserve">, van voldoende omvang </w:t>
      </w:r>
      <w:r>
        <w:t xml:space="preserve">uit de omgeving van </w:t>
      </w:r>
      <w:r w:rsidR="00BE317E">
        <w:t xml:space="preserve">die activiteiten, </w:t>
      </w:r>
      <w:r>
        <w:t xml:space="preserve">meermalen overleg is gevoerd over </w:t>
      </w:r>
      <w:r w:rsidR="00BE317E">
        <w:t>deze activiteiten</w:t>
      </w:r>
      <w:r>
        <w:t>;</w:t>
      </w:r>
    </w:p>
    <w:p w14:paraId="1D80DCD8" w14:textId="71B98037" w:rsidR="005D766B" w:rsidRDefault="005D766B" w:rsidP="00AC6004">
      <w:pPr>
        <w:pStyle w:val="Lijstalinea"/>
        <w:numPr>
          <w:ilvl w:val="1"/>
          <w:numId w:val="5"/>
        </w:numPr>
        <w:ind w:left="567" w:hanging="283"/>
      </w:pPr>
      <w:r>
        <w:t xml:space="preserve">De </w:t>
      </w:r>
      <w:r w:rsidR="00BE317E">
        <w:t>initiatiefnemer</w:t>
      </w:r>
      <w:r>
        <w:t xml:space="preserve"> (projectontwikkelaar) zal </w:t>
      </w:r>
      <w:r w:rsidR="00BE317E">
        <w:t xml:space="preserve">een nota van inspraak en overleg aan het college inzichtelijk maken welke stappen er zijn gezet in het participatieproces met betrekking tot de </w:t>
      </w:r>
      <w:r w:rsidR="00C063B3">
        <w:t xml:space="preserve">planontwikkeling </w:t>
      </w:r>
      <w:r w:rsidR="00BE317E">
        <w:t xml:space="preserve">en zal hierin aangeven </w:t>
      </w:r>
      <w:r>
        <w:t xml:space="preserve">welke wensen er door de leden van de </w:t>
      </w:r>
      <w:r w:rsidR="00AC6004">
        <w:t>participatie</w:t>
      </w:r>
      <w:r>
        <w:t xml:space="preserve">groep zijn ingebracht en welke zijn verwerkt in </w:t>
      </w:r>
      <w:r w:rsidR="00AC6004">
        <w:t>de</w:t>
      </w:r>
      <w:r>
        <w:t xml:space="preserve"> definitieve </w:t>
      </w:r>
      <w:r w:rsidR="00C063B3">
        <w:t>planontwikkeling</w:t>
      </w:r>
      <w:r>
        <w:t xml:space="preserve"> en welke met welke argumentatie niet zijn verwerkt.</w:t>
      </w:r>
    </w:p>
    <w:p w14:paraId="1EB43BCD" w14:textId="447A7D44" w:rsidR="005D766B" w:rsidRDefault="005D766B" w:rsidP="005D766B">
      <w:pPr>
        <w:pStyle w:val="Lijstalinea"/>
        <w:numPr>
          <w:ilvl w:val="1"/>
          <w:numId w:val="5"/>
        </w:numPr>
        <w:ind w:left="567" w:hanging="283"/>
      </w:pPr>
      <w:r>
        <w:t xml:space="preserve">Het college stelt </w:t>
      </w:r>
      <w:r w:rsidR="00AC6004">
        <w:t>deze not</w:t>
      </w:r>
      <w:r w:rsidR="00C063B3">
        <w:t>a van inspraak en overleg</w:t>
      </w:r>
      <w:r>
        <w:t xml:space="preserve"> ter beschikking van de raad en geeft de raad </w:t>
      </w:r>
      <w:r w:rsidR="00DC1754">
        <w:t xml:space="preserve">na toekenning van de omgevingsvergunning </w:t>
      </w:r>
      <w:r>
        <w:t>inzicht in</w:t>
      </w:r>
      <w:r w:rsidR="00AC6004">
        <w:t xml:space="preserve"> </w:t>
      </w:r>
      <w:r w:rsidR="00C063B3">
        <w:t>de</w:t>
      </w:r>
      <w:r>
        <w:t xml:space="preserve"> overwegingen </w:t>
      </w:r>
      <w:r w:rsidR="00C063B3">
        <w:t>van het college</w:t>
      </w:r>
      <w:r w:rsidR="00DC1754">
        <w:t>.</w:t>
      </w:r>
    </w:p>
    <w:p w14:paraId="2A24739E" w14:textId="77777777" w:rsidR="00DC1754" w:rsidRDefault="00DC1754" w:rsidP="00DC1754">
      <w:pPr>
        <w:pStyle w:val="Lijstalinea"/>
        <w:ind w:left="567"/>
      </w:pPr>
    </w:p>
    <w:p w14:paraId="0366DE8D" w14:textId="188FDC1A" w:rsidR="005D766B" w:rsidRDefault="005D766B" w:rsidP="005D766B">
      <w:pPr>
        <w:pStyle w:val="Lijstalinea"/>
        <w:numPr>
          <w:ilvl w:val="0"/>
          <w:numId w:val="5"/>
        </w:numPr>
        <w:ind w:left="284" w:hanging="284"/>
      </w:pPr>
      <w:r>
        <w:t xml:space="preserve">Voor het participatietraject </w:t>
      </w:r>
      <w:r w:rsidR="00AC6004">
        <w:t>met betrekking tot</w:t>
      </w:r>
      <w:r>
        <w:t xml:space="preserve"> de inrichting van de openbare ruimte </w:t>
      </w:r>
      <w:r w:rsidR="00C063B3">
        <w:t>zal</w:t>
      </w:r>
      <w:r>
        <w:t xml:space="preserve"> het college de aanbevelingen van de commissie TRIPP </w:t>
      </w:r>
      <w:r w:rsidR="00C063B3">
        <w:t xml:space="preserve">volgen, waarbij </w:t>
      </w:r>
      <w:r>
        <w:t xml:space="preserve">de raad op </w:t>
      </w:r>
      <w:r w:rsidR="00AC6004">
        <w:t xml:space="preserve">van te voren bepaalde </w:t>
      </w:r>
      <w:r>
        <w:t>momenten wordt betrokken.</w:t>
      </w:r>
    </w:p>
    <w:p w14:paraId="1C7467BE" w14:textId="77777777" w:rsidR="005D766B" w:rsidRDefault="005D766B" w:rsidP="005D766B"/>
    <w:p w14:paraId="7B49B12A" w14:textId="686AAAA8" w:rsidR="006A0F54" w:rsidRPr="006A0F54" w:rsidRDefault="006A0F54" w:rsidP="006A0F54">
      <w:pPr>
        <w:pStyle w:val="Normaalweb1"/>
        <w:shd w:val="clear" w:color="auto" w:fill="FFFFFF"/>
        <w:spacing w:before="0" w:after="0"/>
        <w:rPr>
          <w:rFonts w:ascii="Arial" w:hAnsi="Arial" w:cs="Arial"/>
          <w:i/>
          <w:iCs/>
          <w:color w:val="000000"/>
          <w:sz w:val="22"/>
          <w:szCs w:val="22"/>
        </w:rPr>
      </w:pPr>
      <w:bookmarkStart w:id="1" w:name="_Hlk56522156"/>
      <w:r>
        <w:rPr>
          <w:rFonts w:ascii="Arial" w:hAnsi="Arial" w:cs="Arial"/>
          <w:i/>
          <w:iCs/>
          <w:color w:val="000000"/>
          <w:sz w:val="22"/>
          <w:szCs w:val="22"/>
        </w:rPr>
        <w:t>Toelichting:</w:t>
      </w:r>
      <w:r>
        <w:rPr>
          <w:rFonts w:ascii="Arial" w:hAnsi="Arial" w:cs="Arial"/>
          <w:i/>
          <w:iCs/>
          <w:color w:val="000000"/>
          <w:sz w:val="22"/>
          <w:szCs w:val="22"/>
        </w:rPr>
        <w:br/>
      </w:r>
      <w:r>
        <w:rPr>
          <w:rFonts w:ascii="Arial" w:hAnsi="Arial" w:cs="Arial"/>
          <w:i/>
          <w:iCs/>
          <w:color w:val="000000"/>
          <w:sz w:val="22"/>
          <w:szCs w:val="22"/>
        </w:rPr>
        <w:br/>
      </w:r>
      <w:r w:rsidRPr="006A0F54">
        <w:rPr>
          <w:rFonts w:ascii="Arial" w:hAnsi="Arial" w:cs="Arial"/>
          <w:i/>
          <w:iCs/>
          <w:color w:val="000000"/>
          <w:sz w:val="22"/>
          <w:szCs w:val="22"/>
        </w:rPr>
        <w:t>Overweg</w:t>
      </w:r>
      <w:r w:rsidR="00576030">
        <w:rPr>
          <w:rFonts w:ascii="Arial" w:hAnsi="Arial" w:cs="Arial"/>
          <w:i/>
          <w:iCs/>
          <w:color w:val="000000"/>
          <w:sz w:val="22"/>
          <w:szCs w:val="22"/>
        </w:rPr>
        <w:t>ingen</w:t>
      </w:r>
    </w:p>
    <w:bookmarkEnd w:id="1"/>
    <w:p w14:paraId="551E9384" w14:textId="5444B2E1" w:rsidR="006A0F54" w:rsidRPr="006A0F54" w:rsidRDefault="006A0F54" w:rsidP="006A0F54">
      <w:pPr>
        <w:pStyle w:val="Normaalweb1"/>
        <w:numPr>
          <w:ilvl w:val="0"/>
          <w:numId w:val="1"/>
        </w:numPr>
        <w:shd w:val="clear" w:color="auto" w:fill="FFFFFF"/>
        <w:spacing w:before="0" w:after="0"/>
        <w:rPr>
          <w:rFonts w:ascii="Arial" w:hAnsi="Arial" w:cs="Arial"/>
          <w:i/>
          <w:iCs/>
          <w:color w:val="000000"/>
          <w:sz w:val="22"/>
          <w:szCs w:val="22"/>
        </w:rPr>
      </w:pPr>
      <w:r w:rsidRPr="006A0F54">
        <w:rPr>
          <w:rFonts w:ascii="Arial" w:hAnsi="Arial" w:cs="Arial"/>
          <w:i/>
          <w:iCs/>
          <w:color w:val="000000"/>
          <w:sz w:val="22"/>
          <w:szCs w:val="22"/>
        </w:rPr>
        <w:t xml:space="preserve">Het is </w:t>
      </w:r>
      <w:r w:rsidR="005D766B">
        <w:rPr>
          <w:rFonts w:ascii="Arial" w:hAnsi="Arial" w:cs="Arial"/>
          <w:i/>
          <w:iCs/>
          <w:color w:val="000000"/>
          <w:sz w:val="22"/>
          <w:szCs w:val="22"/>
        </w:rPr>
        <w:t xml:space="preserve">van belang dat de inwoners van de Kuenenpleinbuurt vanaf het begin </w:t>
      </w:r>
      <w:r w:rsidR="00552AD3">
        <w:rPr>
          <w:rFonts w:ascii="Arial" w:hAnsi="Arial" w:cs="Arial"/>
          <w:i/>
          <w:iCs/>
          <w:color w:val="000000"/>
          <w:sz w:val="22"/>
          <w:szCs w:val="22"/>
        </w:rPr>
        <w:t>van de</w:t>
      </w:r>
      <w:r w:rsidR="005D766B">
        <w:rPr>
          <w:rFonts w:ascii="Arial" w:hAnsi="Arial" w:cs="Arial"/>
          <w:i/>
          <w:iCs/>
          <w:color w:val="000000"/>
          <w:sz w:val="22"/>
          <w:szCs w:val="22"/>
        </w:rPr>
        <w:t xml:space="preserve"> </w:t>
      </w:r>
      <w:r w:rsidRPr="006A0F54">
        <w:rPr>
          <w:rFonts w:ascii="Arial" w:hAnsi="Arial" w:cs="Arial"/>
          <w:i/>
          <w:iCs/>
          <w:color w:val="000000"/>
          <w:sz w:val="22"/>
          <w:szCs w:val="22"/>
        </w:rPr>
        <w:t>herstructurering van de Kuenenpleinbuurt</w:t>
      </w:r>
      <w:r w:rsidR="005D766B">
        <w:rPr>
          <w:rFonts w:ascii="Arial" w:hAnsi="Arial" w:cs="Arial"/>
          <w:i/>
          <w:iCs/>
          <w:color w:val="000000"/>
          <w:sz w:val="22"/>
          <w:szCs w:val="22"/>
        </w:rPr>
        <w:t xml:space="preserve"> </w:t>
      </w:r>
      <w:r w:rsidR="00552AD3">
        <w:rPr>
          <w:rFonts w:ascii="Arial" w:hAnsi="Arial" w:cs="Arial"/>
          <w:i/>
          <w:iCs/>
          <w:color w:val="000000"/>
          <w:sz w:val="22"/>
          <w:szCs w:val="22"/>
        </w:rPr>
        <w:t>worden betrokken bij de ontwikkeling van de plannen</w:t>
      </w:r>
      <w:r w:rsidRPr="006A0F54">
        <w:rPr>
          <w:rFonts w:ascii="Arial" w:hAnsi="Arial" w:cs="Arial"/>
          <w:i/>
          <w:iCs/>
          <w:color w:val="000000"/>
          <w:sz w:val="22"/>
          <w:szCs w:val="22"/>
        </w:rPr>
        <w:t xml:space="preserve">; </w:t>
      </w:r>
    </w:p>
    <w:p w14:paraId="110E0127" w14:textId="693073DD" w:rsidR="006A0F54" w:rsidRPr="006A0F54" w:rsidRDefault="006A0F54" w:rsidP="006A0F54">
      <w:pPr>
        <w:pStyle w:val="Normaalweb1"/>
        <w:numPr>
          <w:ilvl w:val="0"/>
          <w:numId w:val="1"/>
        </w:numPr>
        <w:shd w:val="clear" w:color="auto" w:fill="FFFFFF"/>
        <w:spacing w:before="0" w:after="0"/>
        <w:rPr>
          <w:rFonts w:ascii="Arial" w:hAnsi="Arial" w:cs="Arial"/>
          <w:i/>
          <w:iCs/>
          <w:color w:val="000000"/>
          <w:sz w:val="22"/>
          <w:szCs w:val="22"/>
        </w:rPr>
      </w:pPr>
      <w:r w:rsidRPr="006A0F54">
        <w:rPr>
          <w:rFonts w:ascii="Arial" w:hAnsi="Arial" w:cs="Arial"/>
          <w:i/>
          <w:iCs/>
          <w:color w:val="000000"/>
          <w:sz w:val="22"/>
          <w:szCs w:val="22"/>
        </w:rPr>
        <w:t xml:space="preserve">Het </w:t>
      </w:r>
      <w:r w:rsidR="00552AD3">
        <w:rPr>
          <w:rFonts w:ascii="Arial" w:hAnsi="Arial" w:cs="Arial"/>
          <w:i/>
          <w:iCs/>
          <w:color w:val="000000"/>
          <w:sz w:val="22"/>
          <w:szCs w:val="22"/>
        </w:rPr>
        <w:t>moet voor de inwoners mogelijk zijn om in elke fase van de planvorming hun wensen en bedenkingen in te brengen;</w:t>
      </w:r>
    </w:p>
    <w:p w14:paraId="40F35E24" w14:textId="77777777" w:rsidR="009D76D8" w:rsidRPr="006A0F54" w:rsidRDefault="009D76D8">
      <w:pPr>
        <w:rPr>
          <w:rFonts w:ascii="Arial" w:hAnsi="Arial" w:cs="Arial"/>
        </w:rPr>
      </w:pPr>
    </w:p>
    <w:sectPr w:rsidR="009D76D8" w:rsidRPr="006A0F54" w:rsidSect="00B16794">
      <w:headerReference w:type="default" r:id="rId9"/>
      <w:footerReference w:type="default" r:id="rId10"/>
      <w:headerReference w:type="first" r:id="rId11"/>
      <w:footerReference w:type="first" r:id="rId12"/>
      <w:pgSz w:w="11900" w:h="16840" w:code="9"/>
      <w:pgMar w:top="1417" w:right="1417" w:bottom="1417" w:left="1417"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8B55E" w14:textId="77777777" w:rsidR="0054396B" w:rsidRDefault="0054396B" w:rsidP="000F0023">
      <w:pPr>
        <w:spacing w:after="0" w:line="240" w:lineRule="auto"/>
      </w:pPr>
      <w:r>
        <w:separator/>
      </w:r>
    </w:p>
  </w:endnote>
  <w:endnote w:type="continuationSeparator" w:id="0">
    <w:p w14:paraId="121F6C40" w14:textId="77777777" w:rsidR="0054396B" w:rsidRDefault="0054396B" w:rsidP="000F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EF84" w14:textId="03B0764B" w:rsidR="005D766B" w:rsidRPr="005D766B" w:rsidRDefault="00B16794" w:rsidP="00B16794">
    <w:pPr>
      <w:pStyle w:val="Voettekst"/>
      <w:rPr>
        <w:rFonts w:ascii="Arial" w:hAnsi="Arial" w:cs="Arial"/>
        <w:sz w:val="18"/>
        <w:szCs w:val="18"/>
      </w:rPr>
    </w:pPr>
    <w:r w:rsidRPr="00B16794">
      <w:rPr>
        <w:rFonts w:ascii="Arial" w:hAnsi="Arial" w:cs="Arial"/>
        <w:sz w:val="18"/>
        <w:szCs w:val="18"/>
      </w:rPr>
      <w:t>Bestandsnaam:</w:t>
    </w:r>
    <w:r w:rsidR="005D766B">
      <w:rPr>
        <w:rFonts w:ascii="Arial" w:hAnsi="Arial" w:cs="Arial"/>
        <w:sz w:val="18"/>
        <w:szCs w:val="18"/>
      </w:rPr>
      <w:t xml:space="preserve"> Participatie Gebiedsvisie en Nota van uitgangspunten Keunenpleinbuurt</w:t>
    </w:r>
  </w:p>
  <w:p w14:paraId="065DFDC2" w14:textId="77777777" w:rsidR="00B16794" w:rsidRDefault="00B167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B0F1" w14:textId="4C9772B7" w:rsidR="000F0023" w:rsidRPr="00B16794" w:rsidRDefault="000F0023">
    <w:pPr>
      <w:pStyle w:val="Voettekst"/>
      <w:rPr>
        <w:sz w:val="18"/>
        <w:szCs w:val="18"/>
      </w:rPr>
    </w:pPr>
    <w:bookmarkStart w:id="2" w:name="_Hlk56522089"/>
    <w:bookmarkStart w:id="3" w:name="_Hlk56522090"/>
    <w:r w:rsidRPr="00B16794">
      <w:rPr>
        <w:rFonts w:ascii="Arial" w:hAnsi="Arial" w:cs="Arial"/>
        <w:sz w:val="18"/>
        <w:szCs w:val="18"/>
      </w:rPr>
      <w:t xml:space="preserve">Bestandsnaam: Amendement </w:t>
    </w:r>
    <w:r w:rsidR="00B16794" w:rsidRPr="00B16794">
      <w:rPr>
        <w:rFonts w:ascii="Arial" w:hAnsi="Arial" w:cs="Arial"/>
        <w:sz w:val="18"/>
        <w:szCs w:val="18"/>
      </w:rPr>
      <w:t>GL</w:t>
    </w:r>
    <w:r w:rsidRPr="00B16794">
      <w:rPr>
        <w:rFonts w:ascii="Arial" w:hAnsi="Arial" w:cs="Arial"/>
        <w:sz w:val="18"/>
        <w:szCs w:val="18"/>
      </w:rPr>
      <w:t xml:space="preserve"> K</w:t>
    </w:r>
    <w:r w:rsidR="00B16794" w:rsidRPr="00B16794">
      <w:rPr>
        <w:rFonts w:ascii="Arial" w:hAnsi="Arial" w:cs="Arial"/>
        <w:sz w:val="18"/>
        <w:szCs w:val="18"/>
      </w:rPr>
      <w:t>ue</w:t>
    </w:r>
    <w:r w:rsidRPr="00B16794">
      <w:rPr>
        <w:rFonts w:ascii="Arial" w:hAnsi="Arial" w:cs="Arial"/>
        <w:sz w:val="18"/>
        <w:szCs w:val="18"/>
      </w:rPr>
      <w:t>nenplein</w:t>
    </w:r>
    <w:bookmarkEnd w:id="2"/>
    <w:bookmarkEnd w:id="3"/>
    <w:r w:rsidR="00B16794" w:rsidRPr="00B16794">
      <w:rPr>
        <w:rFonts w:ascii="Arial" w:hAnsi="Arial" w:cs="Arial"/>
        <w:sz w:val="18"/>
        <w:szCs w:val="18"/>
      </w:rPr>
      <w:t xml:space="preserve"> 8 bouwlagen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DC894" w14:textId="77777777" w:rsidR="0054396B" w:rsidRDefault="0054396B" w:rsidP="000F0023">
      <w:pPr>
        <w:spacing w:after="0" w:line="240" w:lineRule="auto"/>
      </w:pPr>
      <w:r>
        <w:separator/>
      </w:r>
    </w:p>
  </w:footnote>
  <w:footnote w:type="continuationSeparator" w:id="0">
    <w:p w14:paraId="00EE1B8D" w14:textId="77777777" w:rsidR="0054396B" w:rsidRDefault="0054396B" w:rsidP="000F0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094D" w14:textId="1C62F42B" w:rsidR="00AB2E6D" w:rsidRDefault="00AB2E6D">
    <w:pPr>
      <w:pStyle w:val="Koptekst"/>
    </w:pPr>
    <w:r>
      <w:rPr>
        <w:noProof/>
        <w:lang w:eastAsia="nl-NL"/>
      </w:rPr>
      <w:drawing>
        <wp:anchor distT="0" distB="0" distL="114300" distR="114300" simplePos="0" relativeHeight="251660288" behindDoc="1" locked="0" layoutInCell="1" allowOverlap="1" wp14:anchorId="1B3DD576" wp14:editId="5F462FBE">
          <wp:simplePos x="0" y="0"/>
          <wp:positionH relativeFrom="page">
            <wp:posOffset>375920</wp:posOffset>
          </wp:positionH>
          <wp:positionV relativeFrom="paragraph">
            <wp:posOffset>-69215</wp:posOffset>
          </wp:positionV>
          <wp:extent cx="6656705" cy="840740"/>
          <wp:effectExtent l="0" t="0" r="0" b="0"/>
          <wp:wrapTight wrapText="bothSides">
            <wp:wrapPolygon edited="0">
              <wp:start x="0" y="0"/>
              <wp:lineTo x="0" y="21045"/>
              <wp:lineTo x="21511" y="21045"/>
              <wp:lineTo x="2151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56705" cy="840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DE48" w14:textId="561506DB" w:rsidR="000F0023" w:rsidRDefault="000F0023">
    <w:pPr>
      <w:pStyle w:val="Koptekst"/>
    </w:pPr>
    <w:r>
      <w:rPr>
        <w:noProof/>
        <w:lang w:eastAsia="nl-NL"/>
      </w:rPr>
      <w:drawing>
        <wp:anchor distT="0" distB="0" distL="114300" distR="114300" simplePos="0" relativeHeight="251658240" behindDoc="1" locked="0" layoutInCell="1" allowOverlap="1" wp14:anchorId="7FB4D233" wp14:editId="7A035D4B">
          <wp:simplePos x="0" y="0"/>
          <wp:positionH relativeFrom="column">
            <wp:posOffset>-690245</wp:posOffset>
          </wp:positionH>
          <wp:positionV relativeFrom="paragraph">
            <wp:posOffset>15875</wp:posOffset>
          </wp:positionV>
          <wp:extent cx="7152005" cy="903605"/>
          <wp:effectExtent l="0" t="0" r="0" b="0"/>
          <wp:wrapTight wrapText="bothSides">
            <wp:wrapPolygon edited="0">
              <wp:start x="0" y="0"/>
              <wp:lineTo x="0" y="20947"/>
              <wp:lineTo x="21518" y="20947"/>
              <wp:lineTo x="2151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52005" cy="9036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864BD"/>
    <w:multiLevelType w:val="hybridMultilevel"/>
    <w:tmpl w:val="A34885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203EF7"/>
    <w:multiLevelType w:val="hybridMultilevel"/>
    <w:tmpl w:val="A752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D34575"/>
    <w:multiLevelType w:val="hybridMultilevel"/>
    <w:tmpl w:val="5BE01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1F0CB8"/>
    <w:multiLevelType w:val="hybridMultilevel"/>
    <w:tmpl w:val="28ACA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F46F42"/>
    <w:multiLevelType w:val="hybridMultilevel"/>
    <w:tmpl w:val="E9F26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23"/>
    <w:rsid w:val="00026B09"/>
    <w:rsid w:val="000364DE"/>
    <w:rsid w:val="00040ECA"/>
    <w:rsid w:val="00043771"/>
    <w:rsid w:val="00060DEA"/>
    <w:rsid w:val="00087B06"/>
    <w:rsid w:val="000A09AC"/>
    <w:rsid w:val="000A4C47"/>
    <w:rsid w:val="000B0B1C"/>
    <w:rsid w:val="000B271A"/>
    <w:rsid w:val="000B640F"/>
    <w:rsid w:val="000F0023"/>
    <w:rsid w:val="00107282"/>
    <w:rsid w:val="001756DF"/>
    <w:rsid w:val="0017699A"/>
    <w:rsid w:val="001E4F26"/>
    <w:rsid w:val="0025271F"/>
    <w:rsid w:val="00287FD7"/>
    <w:rsid w:val="00312374"/>
    <w:rsid w:val="00316521"/>
    <w:rsid w:val="003319FC"/>
    <w:rsid w:val="00391119"/>
    <w:rsid w:val="003F0A77"/>
    <w:rsid w:val="003F7D4F"/>
    <w:rsid w:val="004415F5"/>
    <w:rsid w:val="0045175B"/>
    <w:rsid w:val="005258CC"/>
    <w:rsid w:val="0054396B"/>
    <w:rsid w:val="00552AD3"/>
    <w:rsid w:val="00576030"/>
    <w:rsid w:val="005762D7"/>
    <w:rsid w:val="00591F4A"/>
    <w:rsid w:val="005D766B"/>
    <w:rsid w:val="005E04AD"/>
    <w:rsid w:val="00655A47"/>
    <w:rsid w:val="00673A78"/>
    <w:rsid w:val="006A0F54"/>
    <w:rsid w:val="0070719C"/>
    <w:rsid w:val="00726013"/>
    <w:rsid w:val="00747FDD"/>
    <w:rsid w:val="007948B7"/>
    <w:rsid w:val="00823E16"/>
    <w:rsid w:val="00873A88"/>
    <w:rsid w:val="00884024"/>
    <w:rsid w:val="008A4B3D"/>
    <w:rsid w:val="008D1800"/>
    <w:rsid w:val="008F72EA"/>
    <w:rsid w:val="00986447"/>
    <w:rsid w:val="009D76D8"/>
    <w:rsid w:val="009E1BB9"/>
    <w:rsid w:val="009F7C6A"/>
    <w:rsid w:val="00A4115B"/>
    <w:rsid w:val="00A4638F"/>
    <w:rsid w:val="00A80A45"/>
    <w:rsid w:val="00AB2336"/>
    <w:rsid w:val="00AB2E6D"/>
    <w:rsid w:val="00AB52C4"/>
    <w:rsid w:val="00AC6004"/>
    <w:rsid w:val="00AE3850"/>
    <w:rsid w:val="00B16794"/>
    <w:rsid w:val="00B21AB4"/>
    <w:rsid w:val="00B26B48"/>
    <w:rsid w:val="00B80A9A"/>
    <w:rsid w:val="00BA175F"/>
    <w:rsid w:val="00BE317E"/>
    <w:rsid w:val="00C063B3"/>
    <w:rsid w:val="00C2312A"/>
    <w:rsid w:val="00D36523"/>
    <w:rsid w:val="00D42D8E"/>
    <w:rsid w:val="00D4492F"/>
    <w:rsid w:val="00DC1754"/>
    <w:rsid w:val="00DD64B0"/>
    <w:rsid w:val="00DE274E"/>
    <w:rsid w:val="00DE4509"/>
    <w:rsid w:val="00E23EBE"/>
    <w:rsid w:val="00E3237F"/>
    <w:rsid w:val="00E810E1"/>
    <w:rsid w:val="00E86201"/>
    <w:rsid w:val="00F51786"/>
    <w:rsid w:val="00F92298"/>
    <w:rsid w:val="00FA727C"/>
    <w:rsid w:val="00FC0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6269"/>
  <w15:chartTrackingRefBased/>
  <w15:docId w15:val="{E5922EDD-21FC-4DFF-8674-E3776591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0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0023"/>
  </w:style>
  <w:style w:type="paragraph" w:styleId="Voettekst">
    <w:name w:val="footer"/>
    <w:basedOn w:val="Standaard"/>
    <w:link w:val="VoettekstChar"/>
    <w:uiPriority w:val="99"/>
    <w:unhideWhenUsed/>
    <w:rsid w:val="000F0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0023"/>
  </w:style>
  <w:style w:type="character" w:styleId="Hyperlink">
    <w:name w:val="Hyperlink"/>
    <w:basedOn w:val="Standaardalinea-lettertype"/>
    <w:uiPriority w:val="99"/>
    <w:semiHidden/>
    <w:unhideWhenUsed/>
    <w:rsid w:val="00087B06"/>
    <w:rPr>
      <w:color w:val="0000FF"/>
      <w:u w:val="single"/>
    </w:rPr>
  </w:style>
  <w:style w:type="paragraph" w:customStyle="1" w:styleId="Normaalweb1">
    <w:name w:val="Normaal (web)1"/>
    <w:basedOn w:val="Standaard"/>
    <w:rsid w:val="000B640F"/>
    <w:pPr>
      <w:suppressAutoHyphens/>
      <w:spacing w:before="100" w:after="100" w:line="240" w:lineRule="auto"/>
    </w:pPr>
    <w:rPr>
      <w:rFonts w:ascii="Times New Roman" w:eastAsia="Times New Roman" w:hAnsi="Times New Roman" w:cs="font291"/>
      <w:sz w:val="24"/>
      <w:szCs w:val="24"/>
      <w:lang w:eastAsia="ar-SA"/>
    </w:rPr>
  </w:style>
  <w:style w:type="paragraph" w:styleId="Lijstalinea">
    <w:name w:val="List Paragraph"/>
    <w:basedOn w:val="Standaard"/>
    <w:uiPriority w:val="34"/>
    <w:qFormat/>
    <w:rsid w:val="005D766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verwijk.nl/document.php?m=23&amp;fileid=351697&amp;f=0363d9daade31b70655963467d574b95&amp;attachment=0&amp;a=17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verwijk.nl/document.php?m=23&amp;fileid=351697&amp;f=0363d9daade31b70655963467d574b95&amp;attachment=0&amp;a=173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vrnhf</dc:creator>
  <cp:keywords/>
  <dc:description/>
  <cp:lastModifiedBy>k vrnhf</cp:lastModifiedBy>
  <cp:revision>2</cp:revision>
  <cp:lastPrinted>2020-11-24T22:51:00Z</cp:lastPrinted>
  <dcterms:created xsi:type="dcterms:W3CDTF">2020-11-29T16:45:00Z</dcterms:created>
  <dcterms:modified xsi:type="dcterms:W3CDTF">2020-11-29T16:45:00Z</dcterms:modified>
</cp:coreProperties>
</file>